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52F1" w:rsidRDefault="007B5174" w:rsidP="002E09E4">
      <w:pPr>
        <w:jc w:val="center"/>
        <w:rPr>
          <w:rFonts w:ascii="文鼎新藝體" w:eastAsia="文鼎新藝體"/>
          <w:sz w:val="40"/>
          <w:szCs w:val="40"/>
        </w:rPr>
      </w:pPr>
      <w:bookmarkStart w:id="0" w:name="_GoBack"/>
      <w:r w:rsidRPr="006740B5">
        <w:rPr>
          <w:rFonts w:ascii="文鼎新藝體" w:eastAsia="文鼎新藝體" w:hint="eastAsia"/>
          <w:sz w:val="40"/>
          <w:szCs w:val="40"/>
        </w:rPr>
        <w:t>2013年</w:t>
      </w:r>
      <w:r w:rsidR="00FE64D5" w:rsidRPr="006740B5">
        <w:rPr>
          <w:rFonts w:ascii="文鼎新藝體" w:eastAsia="文鼎新藝體" w:hint="eastAsia"/>
          <w:sz w:val="40"/>
          <w:szCs w:val="40"/>
        </w:rPr>
        <w:t>Q3</w:t>
      </w:r>
      <w:r w:rsidRPr="006740B5">
        <w:rPr>
          <w:rFonts w:ascii="文鼎新藝體" w:eastAsia="文鼎新藝體" w:hint="eastAsia"/>
          <w:color w:val="FF0000"/>
          <w:sz w:val="40"/>
          <w:szCs w:val="40"/>
        </w:rPr>
        <w:t>新加坡</w:t>
      </w:r>
      <w:proofErr w:type="gramStart"/>
      <w:r w:rsidRPr="006740B5">
        <w:rPr>
          <w:rFonts w:ascii="文鼎新藝體" w:eastAsia="文鼎新藝體" w:hint="eastAsia"/>
          <w:sz w:val="40"/>
          <w:szCs w:val="40"/>
        </w:rPr>
        <w:t>樟</w:t>
      </w:r>
      <w:proofErr w:type="gramEnd"/>
      <w:r w:rsidRPr="006740B5">
        <w:rPr>
          <w:rFonts w:ascii="文鼎新藝體" w:eastAsia="文鼎新藝體" w:hint="eastAsia"/>
          <w:sz w:val="40"/>
          <w:szCs w:val="40"/>
        </w:rPr>
        <w:t>宜機場</w:t>
      </w:r>
      <w:r w:rsidR="006740B5">
        <w:rPr>
          <w:rFonts w:ascii="文鼎新藝體" w:eastAsia="文鼎新藝體" w:hint="eastAsia"/>
          <w:sz w:val="40"/>
          <w:szCs w:val="40"/>
        </w:rPr>
        <w:t>-</w:t>
      </w:r>
      <w:r w:rsidRPr="006740B5">
        <w:rPr>
          <w:rFonts w:ascii="文鼎新藝體" w:eastAsia="文鼎新藝體" w:hint="eastAsia"/>
          <w:color w:val="FF0000"/>
          <w:sz w:val="40"/>
          <w:szCs w:val="40"/>
        </w:rPr>
        <w:t>地勤</w:t>
      </w:r>
      <w:r w:rsidR="00644FFF">
        <w:rPr>
          <w:rFonts w:ascii="文鼎新藝體" w:eastAsia="文鼎新藝體" w:hint="eastAsia"/>
          <w:sz w:val="40"/>
          <w:szCs w:val="40"/>
        </w:rPr>
        <w:t>徵才</w:t>
      </w:r>
      <w:r w:rsidRPr="006740B5">
        <w:rPr>
          <w:rFonts w:ascii="文鼎新藝體" w:eastAsia="文鼎新藝體" w:hint="eastAsia"/>
          <w:sz w:val="40"/>
          <w:szCs w:val="40"/>
        </w:rPr>
        <w:t>專案</w:t>
      </w:r>
    </w:p>
    <w:p w:rsidR="00F76D8D" w:rsidRPr="00F76D8D" w:rsidRDefault="00F76D8D" w:rsidP="00F76D8D">
      <w:pPr>
        <w:adjustRightInd w:val="0"/>
        <w:snapToGrid w:val="0"/>
        <w:jc w:val="center"/>
        <w:rPr>
          <w:rFonts w:ascii="Arial" w:eastAsia="文鼎新藝體" w:hAnsi="Arial" w:cs="Arial"/>
          <w:sz w:val="48"/>
          <w:szCs w:val="48"/>
        </w:rPr>
      </w:pPr>
      <w:r w:rsidRPr="00F76D8D">
        <w:rPr>
          <w:rFonts w:ascii="Arial" w:eastAsia="文鼎中黑" w:hAnsi="Arial" w:cs="Arial"/>
          <w:b/>
          <w:color w:val="0070C0"/>
          <w:sz w:val="48"/>
          <w:szCs w:val="48"/>
        </w:rPr>
        <w:t>www.changiairport.com</w:t>
      </w:r>
    </w:p>
    <w:p w:rsidR="00E1061E" w:rsidRPr="005B7514" w:rsidRDefault="00E1061E" w:rsidP="00F76D8D">
      <w:pPr>
        <w:adjustRightInd w:val="0"/>
        <w:snapToGrid w:val="0"/>
        <w:rPr>
          <w:rFonts w:ascii="文鼎中黑" w:eastAsia="文鼎中黑"/>
          <w:b/>
          <w:sz w:val="28"/>
          <w:szCs w:val="28"/>
        </w:rPr>
      </w:pPr>
      <w:r w:rsidRPr="005B7514">
        <w:rPr>
          <w:rFonts w:ascii="文鼎中黑" w:eastAsia="文鼎中黑" w:hint="eastAsia"/>
          <w:b/>
          <w:sz w:val="28"/>
          <w:szCs w:val="28"/>
        </w:rPr>
        <w:t>工作內容：</w:t>
      </w:r>
    </w:p>
    <w:p w:rsidR="00E1061E" w:rsidRPr="0042475C" w:rsidRDefault="001C789A" w:rsidP="00E1061E">
      <w:pPr>
        <w:pStyle w:val="a3"/>
        <w:numPr>
          <w:ilvl w:val="0"/>
          <w:numId w:val="1"/>
        </w:numPr>
        <w:ind w:leftChars="0"/>
        <w:rPr>
          <w:rFonts w:ascii="文鼎中圓" w:eastAsia="文鼎中圓"/>
        </w:rPr>
      </w:pPr>
      <w:r w:rsidRPr="0042475C">
        <w:rPr>
          <w:rFonts w:ascii="文鼎中圓" w:eastAsia="文鼎中圓" w:hint="eastAsia"/>
        </w:rPr>
        <w:t>與來自不同國家近1800人的地勤同事，在全球排名第一的國際機場提供國際化服務。</w:t>
      </w:r>
    </w:p>
    <w:p w:rsidR="00E1061E" w:rsidRPr="0042475C" w:rsidRDefault="00E1061E" w:rsidP="00E1061E">
      <w:pPr>
        <w:pStyle w:val="a3"/>
        <w:numPr>
          <w:ilvl w:val="0"/>
          <w:numId w:val="1"/>
        </w:numPr>
        <w:ind w:leftChars="0"/>
        <w:rPr>
          <w:rFonts w:ascii="文鼎中圓" w:eastAsia="文鼎中圓"/>
        </w:rPr>
      </w:pPr>
      <w:r w:rsidRPr="0042475C">
        <w:rPr>
          <w:rFonts w:ascii="文鼎中圓" w:eastAsia="文鼎中圓" w:hint="eastAsia"/>
        </w:rPr>
        <w:t>依據各國航空公司需求，配合該公司操作系統提供地勤服務。</w:t>
      </w:r>
    </w:p>
    <w:p w:rsidR="000358D6" w:rsidRPr="0042475C" w:rsidRDefault="001C789A" w:rsidP="00E1061E">
      <w:pPr>
        <w:pStyle w:val="a3"/>
        <w:numPr>
          <w:ilvl w:val="0"/>
          <w:numId w:val="1"/>
        </w:numPr>
        <w:ind w:leftChars="0"/>
        <w:rPr>
          <w:rFonts w:ascii="文鼎中圓" w:eastAsia="文鼎中圓"/>
        </w:rPr>
      </w:pPr>
      <w:r w:rsidRPr="0042475C">
        <w:rPr>
          <w:rFonts w:ascii="文鼎中圓" w:eastAsia="文鼎中圓" w:hint="eastAsia"/>
        </w:rPr>
        <w:t>為來自全球超過4500萬人次的旅客提供接機、報到、入境、出境、導</w:t>
      </w:r>
      <w:proofErr w:type="gramStart"/>
      <w:r w:rsidRPr="0042475C">
        <w:rPr>
          <w:rFonts w:ascii="文鼎中圓" w:eastAsia="文鼎中圓" w:hint="eastAsia"/>
        </w:rPr>
        <w:t>覽</w:t>
      </w:r>
      <w:proofErr w:type="gramEnd"/>
      <w:r w:rsidRPr="0042475C">
        <w:rPr>
          <w:rFonts w:ascii="文鼎中圓" w:eastAsia="文鼎中圓" w:hint="eastAsia"/>
        </w:rPr>
        <w:t>等服務。（依據部門而定）</w:t>
      </w:r>
    </w:p>
    <w:p w:rsidR="00E1061E" w:rsidRPr="0042475C" w:rsidRDefault="00E1061E" w:rsidP="00E1061E">
      <w:pPr>
        <w:pStyle w:val="a3"/>
        <w:numPr>
          <w:ilvl w:val="0"/>
          <w:numId w:val="1"/>
        </w:numPr>
        <w:ind w:leftChars="0"/>
        <w:rPr>
          <w:rFonts w:ascii="文鼎中圓" w:eastAsia="文鼎中圓"/>
        </w:rPr>
      </w:pPr>
      <w:r w:rsidRPr="0042475C">
        <w:rPr>
          <w:rFonts w:ascii="文鼎中圓" w:eastAsia="文鼎中圓" w:hint="eastAsia"/>
        </w:rPr>
        <w:t>請上SGWORK.ORG 首頁下方參考「</w:t>
      </w:r>
      <w:r w:rsidRPr="0042475C">
        <w:rPr>
          <w:rFonts w:ascii="文鼎中圓" w:eastAsia="文鼎中圓" w:hint="eastAsia"/>
          <w:color w:val="FF0000"/>
        </w:rPr>
        <w:t>新加坡地勤</w:t>
      </w:r>
      <w:proofErr w:type="spellStart"/>
      <w:r w:rsidR="00D04005" w:rsidRPr="0042475C">
        <w:rPr>
          <w:rFonts w:ascii="文鼎中圓" w:eastAsia="文鼎中圓" w:hint="eastAsia"/>
          <w:color w:val="FF0000"/>
        </w:rPr>
        <w:t>youtube</w:t>
      </w:r>
      <w:proofErr w:type="spellEnd"/>
      <w:r w:rsidRPr="0042475C">
        <w:rPr>
          <w:rFonts w:ascii="文鼎中圓" w:eastAsia="文鼎中圓" w:hint="eastAsia"/>
          <w:color w:val="FF0000"/>
        </w:rPr>
        <w:t>短片介紹</w:t>
      </w:r>
      <w:r w:rsidRPr="0042475C">
        <w:rPr>
          <w:rFonts w:ascii="文鼎中圓" w:eastAsia="文鼎中圓" w:hint="eastAsia"/>
        </w:rPr>
        <w:t>」</w:t>
      </w:r>
    </w:p>
    <w:p w:rsidR="000358D6" w:rsidRPr="005B7514" w:rsidRDefault="000358D6" w:rsidP="000358D6">
      <w:pPr>
        <w:rPr>
          <w:rFonts w:ascii="文鼎中黑" w:eastAsia="文鼎中黑"/>
          <w:b/>
          <w:sz w:val="28"/>
          <w:szCs w:val="28"/>
        </w:rPr>
      </w:pPr>
      <w:r w:rsidRPr="005B7514">
        <w:rPr>
          <w:rFonts w:ascii="文鼎中黑" w:eastAsia="文鼎中黑" w:hint="eastAsia"/>
          <w:b/>
          <w:sz w:val="28"/>
          <w:szCs w:val="28"/>
        </w:rPr>
        <w:t>專案特色：</w:t>
      </w:r>
    </w:p>
    <w:p w:rsidR="000358D6" w:rsidRPr="0042475C" w:rsidRDefault="000358D6" w:rsidP="000358D6">
      <w:pPr>
        <w:pStyle w:val="a3"/>
        <w:numPr>
          <w:ilvl w:val="0"/>
          <w:numId w:val="4"/>
        </w:numPr>
        <w:ind w:leftChars="0"/>
        <w:rPr>
          <w:rFonts w:ascii="文鼎中圓" w:eastAsia="文鼎中圓"/>
        </w:rPr>
      </w:pPr>
      <w:r w:rsidRPr="0042475C">
        <w:rPr>
          <w:rFonts w:ascii="文鼎中圓" w:eastAsia="文鼎中圓" w:hint="eastAsia"/>
          <w:color w:val="FF0000"/>
        </w:rPr>
        <w:t>提供免費「個人</w:t>
      </w:r>
      <w:r w:rsidR="003C5945" w:rsidRPr="0042475C">
        <w:rPr>
          <w:rFonts w:ascii="文鼎中圓" w:eastAsia="文鼎中圓" w:hint="eastAsia"/>
          <w:color w:val="FF0000"/>
        </w:rPr>
        <w:t>特質優化-</w:t>
      </w:r>
      <w:r w:rsidR="00CF2386" w:rsidRPr="0042475C">
        <w:rPr>
          <w:rFonts w:ascii="文鼎中圓" w:eastAsia="文鼎中圓" w:hint="eastAsia"/>
          <w:color w:val="FF0000"/>
        </w:rPr>
        <w:t>英文</w:t>
      </w:r>
      <w:r w:rsidRPr="0042475C">
        <w:rPr>
          <w:rFonts w:ascii="文鼎中圓" w:eastAsia="文鼎中圓" w:hint="eastAsia"/>
          <w:color w:val="FF0000"/>
        </w:rPr>
        <w:t>面試輔導」</w:t>
      </w:r>
      <w:proofErr w:type="gramStart"/>
      <w:r w:rsidR="007A26F7" w:rsidRPr="0042475C">
        <w:rPr>
          <w:rFonts w:ascii="文鼎中圓" w:eastAsia="文鼎中圓" w:hint="eastAsia"/>
        </w:rPr>
        <w:t>（</w:t>
      </w:r>
      <w:proofErr w:type="gramEnd"/>
      <w:r w:rsidR="0018676B" w:rsidRPr="0042475C">
        <w:rPr>
          <w:rFonts w:ascii="文鼎中圓" w:eastAsia="文鼎中圓" w:hint="eastAsia"/>
        </w:rPr>
        <w:t>名額有限，</w:t>
      </w:r>
      <w:r w:rsidR="00EA191D" w:rsidRPr="0042475C">
        <w:rPr>
          <w:rFonts w:ascii="文鼎中圓" w:eastAsia="文鼎中圓" w:hint="eastAsia"/>
        </w:rPr>
        <w:t>只提供</w:t>
      </w:r>
      <w:r w:rsidR="0018676B" w:rsidRPr="0042475C">
        <w:rPr>
          <w:rFonts w:ascii="文鼎中圓" w:eastAsia="文鼎中圓" w:hint="eastAsia"/>
        </w:rPr>
        <w:t>在</w:t>
      </w:r>
      <w:r w:rsidR="007A26F7" w:rsidRPr="0042475C">
        <w:rPr>
          <w:rFonts w:ascii="文鼎中圓" w:eastAsia="文鼎中圓" w:hint="eastAsia"/>
        </w:rPr>
        <w:t>SGWORK.ORG</w:t>
      </w:r>
      <w:r w:rsidR="0018676B" w:rsidRPr="0042475C">
        <w:rPr>
          <w:rFonts w:ascii="文鼎中圓" w:eastAsia="文鼎中圓" w:hint="eastAsia"/>
        </w:rPr>
        <w:t>報名</w:t>
      </w:r>
      <w:r w:rsidR="007A78B9" w:rsidRPr="0042475C">
        <w:rPr>
          <w:rFonts w:ascii="文鼎中圓" w:eastAsia="文鼎中圓" w:hint="eastAsia"/>
        </w:rPr>
        <w:t>並依據</w:t>
      </w:r>
      <w:r w:rsidR="00B44DC0" w:rsidRPr="0042475C">
        <w:rPr>
          <w:rFonts w:ascii="文鼎中圓" w:eastAsia="文鼎中圓" w:hint="eastAsia"/>
        </w:rPr>
        <w:t>先後</w:t>
      </w:r>
      <w:r w:rsidR="00EA191D" w:rsidRPr="0042475C">
        <w:rPr>
          <w:rFonts w:ascii="文鼎中圓" w:eastAsia="文鼎中圓" w:hint="eastAsia"/>
        </w:rPr>
        <w:t>安排</w:t>
      </w:r>
      <w:proofErr w:type="gramStart"/>
      <w:r w:rsidR="007A26F7" w:rsidRPr="0042475C">
        <w:rPr>
          <w:rFonts w:ascii="文鼎中圓" w:eastAsia="文鼎中圓" w:hint="eastAsia"/>
        </w:rPr>
        <w:t>）</w:t>
      </w:r>
      <w:proofErr w:type="gramEnd"/>
    </w:p>
    <w:p w:rsidR="000358D6" w:rsidRPr="0042475C" w:rsidRDefault="000358D6" w:rsidP="000358D6">
      <w:pPr>
        <w:pStyle w:val="a3"/>
        <w:numPr>
          <w:ilvl w:val="0"/>
          <w:numId w:val="4"/>
        </w:numPr>
        <w:ind w:leftChars="0"/>
        <w:rPr>
          <w:rFonts w:ascii="文鼎中圓" w:eastAsia="文鼎中圓"/>
        </w:rPr>
      </w:pPr>
      <w:proofErr w:type="gramStart"/>
      <w:r w:rsidRPr="0042475C">
        <w:rPr>
          <w:rFonts w:ascii="文鼎中圓" w:eastAsia="文鼎中圓" w:hint="eastAsia"/>
        </w:rPr>
        <w:t>樟</w:t>
      </w:r>
      <w:proofErr w:type="gramEnd"/>
      <w:r w:rsidRPr="0042475C">
        <w:rPr>
          <w:rFonts w:ascii="文鼎中圓" w:eastAsia="文鼎中圓" w:hint="eastAsia"/>
        </w:rPr>
        <w:t>宜機場有來自全球超過60家以上的航空公司，</w:t>
      </w:r>
      <w:r w:rsidRPr="00587EBA">
        <w:rPr>
          <w:rFonts w:ascii="文鼎中圓" w:eastAsia="文鼎中圓" w:hint="eastAsia"/>
          <w:color w:val="FF0000"/>
        </w:rPr>
        <w:t>擁有最佳進入國際航空業的環境。請上SGWORK.ORG 參考「計劃特色與實例」</w:t>
      </w:r>
    </w:p>
    <w:p w:rsidR="000358D6" w:rsidRPr="0042475C" w:rsidRDefault="000358D6" w:rsidP="000358D6">
      <w:pPr>
        <w:pStyle w:val="a3"/>
        <w:numPr>
          <w:ilvl w:val="0"/>
          <w:numId w:val="4"/>
        </w:numPr>
        <w:ind w:leftChars="0"/>
        <w:rPr>
          <w:rFonts w:ascii="文鼎中圓" w:eastAsia="文鼎中圓"/>
        </w:rPr>
      </w:pPr>
      <w:r w:rsidRPr="0042475C">
        <w:rPr>
          <w:rFonts w:ascii="文鼎中圓" w:eastAsia="文鼎中圓" w:hint="eastAsia"/>
        </w:rPr>
        <w:t>全球化服務的專業訓練與全球排名第一的機場環境，讓你得以擁有的國際化經驗與眾多的國際人脈，在</w:t>
      </w:r>
      <w:r w:rsidR="00DF1A65" w:rsidRPr="0042475C">
        <w:rPr>
          <w:rFonts w:ascii="文鼎中圓" w:eastAsia="文鼎中圓" w:hint="eastAsia"/>
        </w:rPr>
        <w:t>最短時間提昇自己的身價，獲得最佳工作經驗。</w:t>
      </w:r>
    </w:p>
    <w:p w:rsidR="000358D6" w:rsidRPr="005B7514" w:rsidRDefault="000358D6" w:rsidP="000358D6">
      <w:pPr>
        <w:rPr>
          <w:rFonts w:ascii="文鼎中黑" w:eastAsia="文鼎中黑"/>
          <w:b/>
          <w:sz w:val="28"/>
          <w:szCs w:val="28"/>
        </w:rPr>
      </w:pPr>
      <w:r w:rsidRPr="005B7514">
        <w:rPr>
          <w:rFonts w:ascii="文鼎中黑" w:eastAsia="文鼎中黑" w:hint="eastAsia"/>
          <w:b/>
          <w:sz w:val="28"/>
          <w:szCs w:val="28"/>
        </w:rPr>
        <w:t>薪資福利：</w:t>
      </w:r>
    </w:p>
    <w:p w:rsidR="000358D6" w:rsidRPr="0042475C" w:rsidRDefault="000358D6" w:rsidP="000358D6">
      <w:pPr>
        <w:rPr>
          <w:rFonts w:ascii="文鼎中圓" w:eastAsia="文鼎中圓"/>
        </w:rPr>
      </w:pPr>
      <w:r w:rsidRPr="0042475C">
        <w:rPr>
          <w:rFonts w:ascii="文鼎中圓" w:eastAsia="文鼎中圓" w:hint="eastAsia"/>
        </w:rPr>
        <w:t>1.醫療、加班、年假</w:t>
      </w:r>
      <w:r w:rsidR="00325575" w:rsidRPr="0042475C">
        <w:rPr>
          <w:rFonts w:ascii="文鼎中圓" w:eastAsia="文鼎中圓" w:hint="eastAsia"/>
        </w:rPr>
        <w:t>、</w:t>
      </w:r>
      <w:r w:rsidR="004C42EB" w:rsidRPr="0042475C">
        <w:rPr>
          <w:rFonts w:ascii="文鼎中圓" w:eastAsia="文鼎中圓" w:hint="eastAsia"/>
        </w:rPr>
        <w:t>績效、</w:t>
      </w:r>
      <w:r w:rsidR="00325575" w:rsidRPr="0042475C">
        <w:rPr>
          <w:rFonts w:ascii="文鼎中圓" w:eastAsia="文鼎中圓" w:hint="eastAsia"/>
        </w:rPr>
        <w:t>分紅</w:t>
      </w:r>
      <w:r w:rsidRPr="0042475C">
        <w:rPr>
          <w:rFonts w:ascii="文鼎中圓" w:eastAsia="文鼎中圓" w:hint="eastAsia"/>
        </w:rPr>
        <w:t>均比照新加坡本國人士。</w:t>
      </w:r>
    </w:p>
    <w:p w:rsidR="000358D6" w:rsidRPr="0042475C" w:rsidRDefault="000358D6" w:rsidP="000358D6">
      <w:pPr>
        <w:rPr>
          <w:rFonts w:ascii="文鼎中圓" w:eastAsia="文鼎中圓"/>
        </w:rPr>
      </w:pPr>
      <w:r w:rsidRPr="0042475C">
        <w:rPr>
          <w:rFonts w:ascii="文鼎中圓" w:eastAsia="文鼎中圓" w:hint="eastAsia"/>
        </w:rPr>
        <w:t>2.月收入依照出勤狀況，目前實際收入約台幣近5萬至6萬不等（約新加坡幣1775-2600元）。</w:t>
      </w:r>
    </w:p>
    <w:p w:rsidR="000358D6" w:rsidRPr="0042475C" w:rsidRDefault="000358D6" w:rsidP="000358D6">
      <w:pPr>
        <w:rPr>
          <w:rFonts w:ascii="文鼎中圓" w:eastAsia="文鼎中圓"/>
        </w:rPr>
      </w:pPr>
      <w:r w:rsidRPr="0042475C">
        <w:rPr>
          <w:rFonts w:ascii="文鼎中圓" w:eastAsia="文鼎中圓" w:hint="eastAsia"/>
        </w:rPr>
        <w:t>3.依照新加坡法令年收入2萬以下無須繳稅，超過2萬至3萬部份，僅須繳2%稅金。</w:t>
      </w:r>
    </w:p>
    <w:p w:rsidR="004A09E4" w:rsidRPr="0042475C" w:rsidRDefault="00A77E7A" w:rsidP="000358D6">
      <w:pPr>
        <w:rPr>
          <w:rFonts w:ascii="文鼎中圓" w:eastAsia="文鼎中圓"/>
        </w:rPr>
      </w:pPr>
      <w:r w:rsidRPr="0042475C">
        <w:rPr>
          <w:rFonts w:ascii="文鼎中圓" w:eastAsia="文鼎中圓" w:hint="eastAsia"/>
          <w:noProof/>
          <w:color w:val="FF0000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4403725</wp:posOffset>
            </wp:positionH>
            <wp:positionV relativeFrom="paragraph">
              <wp:posOffset>617220</wp:posOffset>
            </wp:positionV>
            <wp:extent cx="2073910" cy="1167130"/>
            <wp:effectExtent l="0" t="0" r="135890" b="128270"/>
            <wp:wrapTight wrapText="bothSides">
              <wp:wrapPolygon edited="0">
                <wp:start x="0" y="0"/>
                <wp:lineTo x="0" y="21506"/>
                <wp:lineTo x="595" y="23621"/>
                <wp:lineTo x="22618" y="23621"/>
                <wp:lineTo x="22817" y="22564"/>
                <wp:lineTo x="22817" y="1058"/>
                <wp:lineTo x="21825" y="0"/>
                <wp:lineTo x="0" y="0"/>
              </wp:wrapPolygon>
            </wp:wrapTight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3910" cy="1167130"/>
                    </a:xfrm>
                    <a:prstGeom prst="rect">
                      <a:avLst/>
                    </a:prstGeom>
                    <a:effectLst>
                      <a:outerShdw blurRad="50800" dist="1016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="004A09E4" w:rsidRPr="0042475C">
        <w:rPr>
          <w:rFonts w:ascii="文鼎中圓" w:eastAsia="文鼎中圓" w:hint="eastAsia"/>
        </w:rPr>
        <w:t>4.由新加坡樟宜機場SATS公司指定之新加坡專案服務業者</w:t>
      </w:r>
      <w:r w:rsidR="00EA191D" w:rsidRPr="0042475C">
        <w:rPr>
          <w:rFonts w:ascii="文鼎中圓" w:eastAsia="文鼎中圓" w:hint="eastAsia"/>
        </w:rPr>
        <w:t>（新加坡育龍集團AASPERON.COM</w:t>
      </w:r>
      <w:proofErr w:type="gramStart"/>
      <w:r w:rsidR="00EA191D" w:rsidRPr="0042475C">
        <w:rPr>
          <w:rFonts w:ascii="文鼎中圓" w:eastAsia="文鼎中圓" w:hint="eastAsia"/>
        </w:rPr>
        <w:t>）</w:t>
      </w:r>
      <w:proofErr w:type="gramEnd"/>
      <w:r w:rsidR="00667F14" w:rsidRPr="0042475C">
        <w:rPr>
          <w:rFonts w:ascii="文鼎中圓" w:eastAsia="文鼎中圓" w:hint="eastAsia"/>
        </w:rPr>
        <w:t>，</w:t>
      </w:r>
      <w:r w:rsidR="004A09E4" w:rsidRPr="0042475C">
        <w:rPr>
          <w:rFonts w:ascii="文鼎中圓" w:eastAsia="文鼎中圓" w:hint="eastAsia"/>
        </w:rPr>
        <w:t>提供接機、代尋住宿、當地開戶、體檢、文件辦理、新加坡政府工作簽證申請（含更換）、門號申請、</w:t>
      </w:r>
      <w:r w:rsidR="00EA191D" w:rsidRPr="0042475C">
        <w:rPr>
          <w:rFonts w:ascii="文鼎中圓" w:eastAsia="文鼎中圓" w:hint="eastAsia"/>
        </w:rPr>
        <w:t>新加坡法令及</w:t>
      </w:r>
      <w:r w:rsidR="004A09E4" w:rsidRPr="0042475C">
        <w:rPr>
          <w:rFonts w:ascii="文鼎中圓" w:eastAsia="文鼎中圓" w:hint="eastAsia"/>
        </w:rPr>
        <w:t>工作諮商等服務。</w:t>
      </w:r>
    </w:p>
    <w:p w:rsidR="000040D0" w:rsidRPr="005B7514" w:rsidRDefault="000040D0">
      <w:pPr>
        <w:rPr>
          <w:rFonts w:ascii="文鼎中黑" w:eastAsia="文鼎中黑"/>
          <w:b/>
          <w:sz w:val="28"/>
          <w:szCs w:val="28"/>
        </w:rPr>
      </w:pPr>
      <w:r w:rsidRPr="005B7514">
        <w:rPr>
          <w:rFonts w:ascii="文鼎中黑" w:eastAsia="文鼎中黑" w:hint="eastAsia"/>
          <w:b/>
          <w:sz w:val="28"/>
          <w:szCs w:val="28"/>
        </w:rPr>
        <w:t>資格：</w:t>
      </w:r>
    </w:p>
    <w:p w:rsidR="000040D0" w:rsidRPr="0042475C" w:rsidRDefault="000040D0" w:rsidP="000040D0">
      <w:pPr>
        <w:pStyle w:val="a3"/>
        <w:numPr>
          <w:ilvl w:val="0"/>
          <w:numId w:val="2"/>
        </w:numPr>
        <w:ind w:leftChars="0"/>
        <w:rPr>
          <w:rFonts w:ascii="文鼎中圓" w:eastAsia="文鼎中圓"/>
          <w:color w:val="FF0000"/>
        </w:rPr>
      </w:pPr>
      <w:r w:rsidRPr="0042475C">
        <w:rPr>
          <w:rFonts w:ascii="文鼎中圓" w:eastAsia="文鼎中圓" w:hint="eastAsia"/>
          <w:color w:val="FF0000"/>
        </w:rPr>
        <w:t>不限科系</w:t>
      </w:r>
    </w:p>
    <w:p w:rsidR="000040D0" w:rsidRPr="0042475C" w:rsidRDefault="007D76DF" w:rsidP="000040D0">
      <w:pPr>
        <w:pStyle w:val="a3"/>
        <w:numPr>
          <w:ilvl w:val="0"/>
          <w:numId w:val="2"/>
        </w:numPr>
        <w:ind w:leftChars="0"/>
        <w:rPr>
          <w:rFonts w:ascii="文鼎中圓" w:eastAsia="文鼎中圓"/>
        </w:rPr>
      </w:pPr>
      <w:r>
        <w:rPr>
          <w:rFonts w:ascii="文鼎中圓" w:eastAsia="文鼎中圓" w:hint="eastAsia"/>
          <w:color w:val="FF0000"/>
        </w:rPr>
        <w:t>社會人士、</w:t>
      </w:r>
      <w:r w:rsidR="006A1E81" w:rsidRPr="0042475C">
        <w:rPr>
          <w:rFonts w:ascii="文鼎中圓" w:eastAsia="文鼎中圓" w:hint="eastAsia"/>
          <w:color w:val="FF0000"/>
        </w:rPr>
        <w:t>畢業</w:t>
      </w:r>
      <w:r w:rsidR="00FC458F" w:rsidRPr="0042475C">
        <w:rPr>
          <w:rFonts w:ascii="文鼎中圓" w:eastAsia="文鼎中圓" w:hint="eastAsia"/>
          <w:color w:val="FF0000"/>
        </w:rPr>
        <w:t>生</w:t>
      </w:r>
      <w:r w:rsidR="006A1E81" w:rsidRPr="0042475C">
        <w:rPr>
          <w:rFonts w:ascii="文鼎中圓" w:eastAsia="文鼎中圓" w:hint="eastAsia"/>
        </w:rPr>
        <w:t>與</w:t>
      </w:r>
      <w:r w:rsidR="006A1E81" w:rsidRPr="0042475C">
        <w:rPr>
          <w:rFonts w:ascii="文鼎中圓" w:eastAsia="文鼎中圓" w:hint="eastAsia"/>
          <w:color w:val="FF0000"/>
        </w:rPr>
        <w:t>一年</w:t>
      </w:r>
      <w:r w:rsidR="00475AB3" w:rsidRPr="0042475C">
        <w:rPr>
          <w:rFonts w:ascii="文鼎中圓" w:eastAsia="文鼎中圓" w:hint="eastAsia"/>
          <w:color w:val="FF0000"/>
        </w:rPr>
        <w:t>（含）以上</w:t>
      </w:r>
      <w:r w:rsidR="006A1E81" w:rsidRPr="0042475C">
        <w:rPr>
          <w:rFonts w:ascii="文鼎中圓" w:eastAsia="文鼎中圓" w:hint="eastAsia"/>
          <w:color w:val="FF0000"/>
        </w:rPr>
        <w:t>實習同學</w:t>
      </w:r>
      <w:r w:rsidR="006A1E81" w:rsidRPr="0042475C">
        <w:rPr>
          <w:rFonts w:ascii="文鼎中圓" w:eastAsia="文鼎中圓" w:hint="eastAsia"/>
        </w:rPr>
        <w:t>均可</w:t>
      </w:r>
    </w:p>
    <w:p w:rsidR="006A1E81" w:rsidRPr="0042475C" w:rsidRDefault="006A1E81" w:rsidP="000040D0">
      <w:pPr>
        <w:pStyle w:val="a3"/>
        <w:numPr>
          <w:ilvl w:val="0"/>
          <w:numId w:val="2"/>
        </w:numPr>
        <w:ind w:leftChars="0"/>
        <w:rPr>
          <w:rFonts w:ascii="文鼎中圓" w:eastAsia="文鼎中圓"/>
        </w:rPr>
      </w:pPr>
      <w:r w:rsidRPr="0042475C">
        <w:rPr>
          <w:rFonts w:ascii="文鼎中圓" w:eastAsia="文鼎中圓" w:hint="eastAsia"/>
        </w:rPr>
        <w:t>提供</w:t>
      </w:r>
      <w:r w:rsidR="006F29D6" w:rsidRPr="0042475C">
        <w:rPr>
          <w:rFonts w:ascii="文鼎中圓" w:eastAsia="文鼎中圓" w:hint="eastAsia"/>
        </w:rPr>
        <w:t>2-</w:t>
      </w:r>
      <w:r w:rsidRPr="0042475C">
        <w:rPr>
          <w:rFonts w:ascii="文鼎中圓" w:eastAsia="文鼎中圓" w:hint="eastAsia"/>
        </w:rPr>
        <w:t>3個月專業培訓</w:t>
      </w:r>
    </w:p>
    <w:p w:rsidR="00544912" w:rsidRPr="0042475C" w:rsidRDefault="00A77E7A" w:rsidP="000040D0">
      <w:pPr>
        <w:pStyle w:val="a3"/>
        <w:numPr>
          <w:ilvl w:val="0"/>
          <w:numId w:val="2"/>
        </w:numPr>
        <w:ind w:leftChars="0"/>
        <w:rPr>
          <w:rFonts w:ascii="文鼎中圓" w:eastAsia="文鼎中圓"/>
        </w:rPr>
      </w:pPr>
      <w:r w:rsidRPr="0042475C">
        <w:rPr>
          <w:rFonts w:ascii="文鼎中圓" w:eastAsia="文鼎中圓" w:hint="eastAsia"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4434840</wp:posOffset>
            </wp:positionH>
            <wp:positionV relativeFrom="paragraph">
              <wp:posOffset>180340</wp:posOffset>
            </wp:positionV>
            <wp:extent cx="2073275" cy="1165860"/>
            <wp:effectExtent l="0" t="0" r="136525" b="129540"/>
            <wp:wrapTight wrapText="bothSides">
              <wp:wrapPolygon edited="0">
                <wp:start x="0" y="0"/>
                <wp:lineTo x="0" y="21529"/>
                <wp:lineTo x="595" y="23647"/>
                <wp:lineTo x="22625" y="23647"/>
                <wp:lineTo x="22824" y="22588"/>
                <wp:lineTo x="22824" y="1059"/>
                <wp:lineTo x="21832" y="0"/>
                <wp:lineTo x="0" y="0"/>
              </wp:wrapPolygon>
            </wp:wrapTight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3275" cy="1165860"/>
                    </a:xfrm>
                    <a:prstGeom prst="rect">
                      <a:avLst/>
                    </a:prstGeom>
                    <a:effectLst>
                      <a:outerShdw blurRad="50800" dist="1016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="00544912" w:rsidRPr="0042475C">
        <w:rPr>
          <w:rFonts w:ascii="文鼎中圓" w:eastAsia="文鼎中圓" w:hint="eastAsia"/>
        </w:rPr>
        <w:t>可以</w:t>
      </w:r>
      <w:r w:rsidR="00F24781" w:rsidRPr="0042475C">
        <w:rPr>
          <w:rFonts w:ascii="文鼎中圓" w:eastAsia="文鼎中圓" w:hint="eastAsia"/>
        </w:rPr>
        <w:t>流利</w:t>
      </w:r>
      <w:r w:rsidR="00544912" w:rsidRPr="0042475C">
        <w:rPr>
          <w:rFonts w:ascii="文鼎中圓" w:eastAsia="文鼎中圓" w:hint="eastAsia"/>
        </w:rPr>
        <w:t>英文交談</w:t>
      </w:r>
    </w:p>
    <w:p w:rsidR="00544912" w:rsidRPr="0042475C" w:rsidRDefault="00544912" w:rsidP="000040D0">
      <w:pPr>
        <w:pStyle w:val="a3"/>
        <w:numPr>
          <w:ilvl w:val="0"/>
          <w:numId w:val="2"/>
        </w:numPr>
        <w:ind w:leftChars="0"/>
        <w:rPr>
          <w:rFonts w:ascii="文鼎中圓" w:eastAsia="文鼎中圓"/>
        </w:rPr>
      </w:pPr>
      <w:r w:rsidRPr="0042475C">
        <w:rPr>
          <w:rFonts w:ascii="文鼎中圓" w:eastAsia="文鼎中圓" w:hint="eastAsia"/>
        </w:rPr>
        <w:t>具備笑容與熱情</w:t>
      </w:r>
    </w:p>
    <w:p w:rsidR="001C0003" w:rsidRPr="005B7514" w:rsidRDefault="001C0003" w:rsidP="001C0003">
      <w:pPr>
        <w:rPr>
          <w:rFonts w:ascii="文鼎中黑" w:eastAsia="文鼎中黑"/>
          <w:b/>
          <w:sz w:val="28"/>
          <w:szCs w:val="28"/>
        </w:rPr>
      </w:pPr>
      <w:r w:rsidRPr="005B7514">
        <w:rPr>
          <w:rFonts w:ascii="文鼎中黑" w:eastAsia="文鼎中黑" w:hint="eastAsia"/>
          <w:b/>
          <w:sz w:val="28"/>
          <w:szCs w:val="28"/>
        </w:rPr>
        <w:t>甄選方式：</w:t>
      </w:r>
    </w:p>
    <w:p w:rsidR="001C0003" w:rsidRPr="0042475C" w:rsidRDefault="001C0003" w:rsidP="001C0003">
      <w:pPr>
        <w:pStyle w:val="a3"/>
        <w:numPr>
          <w:ilvl w:val="0"/>
          <w:numId w:val="5"/>
        </w:numPr>
        <w:ind w:leftChars="0"/>
        <w:rPr>
          <w:rFonts w:ascii="文鼎中圓" w:eastAsia="文鼎中圓"/>
        </w:rPr>
      </w:pPr>
      <w:r w:rsidRPr="0042475C">
        <w:rPr>
          <w:rFonts w:ascii="文鼎中圓" w:eastAsia="文鼎中圓" w:hint="eastAsia"/>
        </w:rPr>
        <w:t>書面甄選</w:t>
      </w:r>
    </w:p>
    <w:p w:rsidR="001C0003" w:rsidRPr="0042475C" w:rsidRDefault="001C0003" w:rsidP="001C0003">
      <w:pPr>
        <w:pStyle w:val="a3"/>
        <w:numPr>
          <w:ilvl w:val="0"/>
          <w:numId w:val="5"/>
        </w:numPr>
        <w:ind w:leftChars="0"/>
        <w:rPr>
          <w:rFonts w:ascii="文鼎中圓" w:eastAsia="文鼎中圓"/>
        </w:rPr>
      </w:pPr>
      <w:r w:rsidRPr="0042475C">
        <w:rPr>
          <w:rFonts w:ascii="文鼎中圓" w:eastAsia="文鼎中圓" w:hint="eastAsia"/>
        </w:rPr>
        <w:t>面對面甄選（</w:t>
      </w:r>
      <w:r w:rsidRPr="0042475C">
        <w:rPr>
          <w:rFonts w:ascii="文鼎中圓" w:eastAsia="文鼎中圓" w:hint="eastAsia"/>
          <w:color w:val="FF0000"/>
        </w:rPr>
        <w:t>2013年</w:t>
      </w:r>
      <w:r w:rsidR="004322DD">
        <w:rPr>
          <w:rFonts w:ascii="文鼎中圓" w:eastAsia="文鼎中圓" w:hint="eastAsia"/>
          <w:color w:val="FF0000"/>
        </w:rPr>
        <w:t>5</w:t>
      </w:r>
      <w:r w:rsidRPr="0042475C">
        <w:rPr>
          <w:rFonts w:ascii="文鼎中圓" w:eastAsia="文鼎中圓" w:hint="eastAsia"/>
          <w:color w:val="FF0000"/>
        </w:rPr>
        <w:t>月</w:t>
      </w:r>
      <w:r w:rsidR="004322DD">
        <w:rPr>
          <w:rFonts w:ascii="文鼎中圓" w:eastAsia="文鼎中圓" w:hint="eastAsia"/>
          <w:color w:val="FF0000"/>
        </w:rPr>
        <w:t>25曰</w:t>
      </w:r>
      <w:r w:rsidRPr="0042475C">
        <w:rPr>
          <w:rFonts w:ascii="文鼎中圓" w:eastAsia="文鼎中圓" w:hint="eastAsia"/>
          <w:color w:val="FF0000"/>
        </w:rPr>
        <w:t>，</w:t>
      </w:r>
      <w:r w:rsidR="00166755" w:rsidRPr="0042475C">
        <w:rPr>
          <w:rFonts w:ascii="文鼎中圓" w:eastAsia="文鼎中圓" w:hint="eastAsia"/>
          <w:color w:val="FF0000"/>
        </w:rPr>
        <w:t>由SATS主管於</w:t>
      </w:r>
      <w:r w:rsidRPr="0042475C">
        <w:rPr>
          <w:rFonts w:ascii="文鼎中圓" w:eastAsia="文鼎中圓" w:hint="eastAsia"/>
          <w:color w:val="FF0000"/>
        </w:rPr>
        <w:t>台北面試</w:t>
      </w:r>
      <w:r w:rsidRPr="0042475C">
        <w:rPr>
          <w:rFonts w:ascii="文鼎中圓" w:eastAsia="文鼎中圓" w:hint="eastAsia"/>
        </w:rPr>
        <w:t>）</w:t>
      </w:r>
    </w:p>
    <w:p w:rsidR="00166755" w:rsidRPr="0042475C" w:rsidRDefault="00A77E7A" w:rsidP="00E1061E">
      <w:pPr>
        <w:pStyle w:val="a3"/>
        <w:numPr>
          <w:ilvl w:val="0"/>
          <w:numId w:val="5"/>
        </w:numPr>
        <w:ind w:leftChars="0"/>
        <w:rPr>
          <w:rFonts w:ascii="文鼎中圓" w:eastAsia="文鼎中圓"/>
        </w:rPr>
      </w:pPr>
      <w:r w:rsidRPr="0042475C">
        <w:rPr>
          <w:rFonts w:ascii="文鼎中圓" w:eastAsia="文鼎中圓" w:hint="eastAsia"/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4444365</wp:posOffset>
            </wp:positionH>
            <wp:positionV relativeFrom="paragraph">
              <wp:posOffset>136525</wp:posOffset>
            </wp:positionV>
            <wp:extent cx="2074545" cy="1278255"/>
            <wp:effectExtent l="0" t="0" r="135255" b="131445"/>
            <wp:wrapTight wrapText="bothSides">
              <wp:wrapPolygon edited="0">
                <wp:start x="0" y="0"/>
                <wp:lineTo x="0" y="21568"/>
                <wp:lineTo x="595" y="23499"/>
                <wp:lineTo x="22612" y="23499"/>
                <wp:lineTo x="22810" y="21890"/>
                <wp:lineTo x="22810" y="966"/>
                <wp:lineTo x="21818" y="0"/>
                <wp:lineTo x="0" y="0"/>
              </wp:wrapPolygon>
            </wp:wrapTight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4545" cy="1278255"/>
                    </a:xfrm>
                    <a:prstGeom prst="rect">
                      <a:avLst/>
                    </a:prstGeom>
                    <a:effectLst>
                      <a:outerShdw blurRad="50800" dist="1016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="00166755" w:rsidRPr="0042475C">
        <w:rPr>
          <w:rFonts w:ascii="文鼎中圓" w:eastAsia="文鼎中圓" w:hint="eastAsia"/>
        </w:rPr>
        <w:t>報到日期：</w:t>
      </w:r>
      <w:r w:rsidR="00FC458F" w:rsidRPr="0042475C">
        <w:rPr>
          <w:rFonts w:ascii="文鼎中圓" w:eastAsia="文鼎中圓" w:hint="eastAsia"/>
        </w:rPr>
        <w:t>2013年7月</w:t>
      </w:r>
    </w:p>
    <w:p w:rsidR="006A1E81" w:rsidRPr="005B7514" w:rsidRDefault="006A1E81" w:rsidP="00E666C0">
      <w:pPr>
        <w:snapToGrid w:val="0"/>
        <w:spacing w:beforeLines="50" w:before="180"/>
        <w:rPr>
          <w:rFonts w:ascii="文鼎中黑" w:eastAsia="文鼎中黑"/>
          <w:b/>
          <w:sz w:val="28"/>
          <w:szCs w:val="28"/>
        </w:rPr>
      </w:pPr>
      <w:r w:rsidRPr="005B7514">
        <w:rPr>
          <w:rFonts w:ascii="文鼎中黑" w:eastAsia="文鼎中黑" w:hint="eastAsia"/>
          <w:b/>
          <w:sz w:val="28"/>
          <w:szCs w:val="28"/>
        </w:rPr>
        <w:t>報名方式：</w:t>
      </w:r>
    </w:p>
    <w:p w:rsidR="00A77E7A" w:rsidRPr="0042475C" w:rsidRDefault="00EA191D" w:rsidP="007D76DF">
      <w:pPr>
        <w:jc w:val="both"/>
        <w:rPr>
          <w:rFonts w:ascii="文鼎中圓" w:eastAsia="文鼎中圓"/>
          <w:color w:val="FF0000"/>
        </w:rPr>
      </w:pPr>
      <w:r w:rsidRPr="0042475C">
        <w:rPr>
          <w:rFonts w:ascii="文鼎中圓" w:eastAsia="文鼎中圓" w:hint="eastAsia"/>
        </w:rPr>
        <w:t>★</w:t>
      </w:r>
      <w:r w:rsidR="00AC07B1" w:rsidRPr="0042475C">
        <w:rPr>
          <w:rFonts w:ascii="文鼎中圓" w:eastAsia="文鼎中圓" w:hint="eastAsia"/>
          <w:color w:val="FF0000"/>
        </w:rPr>
        <w:t>請上SGWORK.ORG，</w:t>
      </w:r>
      <w:r w:rsidR="007D76DF">
        <w:rPr>
          <w:rFonts w:ascii="文鼎中圓" w:eastAsia="文鼎中圓" w:hint="eastAsia"/>
          <w:color w:val="FF0000"/>
        </w:rPr>
        <w:t>在</w:t>
      </w:r>
      <w:r w:rsidR="00C579DB" w:rsidRPr="0042475C">
        <w:rPr>
          <w:rFonts w:ascii="文鼎中圓" w:eastAsia="文鼎中圓" w:hint="eastAsia"/>
          <w:color w:val="FF0000"/>
        </w:rPr>
        <w:t>「報名表」</w:t>
      </w:r>
      <w:r w:rsidR="003963A9" w:rsidRPr="0042475C">
        <w:rPr>
          <w:rFonts w:ascii="文鼎中圓" w:eastAsia="文鼎中圓" w:hint="eastAsia"/>
          <w:color w:val="FF0000"/>
        </w:rPr>
        <w:t>網頁</w:t>
      </w:r>
      <w:r w:rsidR="007D76DF">
        <w:rPr>
          <w:rFonts w:ascii="文鼎中圓" w:eastAsia="文鼎中圓" w:hint="eastAsia"/>
          <w:color w:val="FF0000"/>
        </w:rPr>
        <w:t>，選擇「</w:t>
      </w:r>
      <w:proofErr w:type="gramStart"/>
      <w:r w:rsidR="007D76DF">
        <w:rPr>
          <w:rFonts w:ascii="文鼎中圓" w:eastAsia="文鼎中圓" w:hint="eastAsia"/>
          <w:color w:val="FF0000"/>
        </w:rPr>
        <w:t>樟</w:t>
      </w:r>
      <w:proofErr w:type="gramEnd"/>
      <w:r w:rsidR="007D76DF">
        <w:rPr>
          <w:rFonts w:ascii="文鼎中圓" w:eastAsia="文鼎中圓" w:hint="eastAsia"/>
          <w:color w:val="FF0000"/>
        </w:rPr>
        <w:t>宜機場報名表」</w:t>
      </w:r>
      <w:r w:rsidR="003963A9" w:rsidRPr="0042475C">
        <w:rPr>
          <w:rFonts w:ascii="文鼎中圓" w:eastAsia="文鼎中圓" w:hint="eastAsia"/>
          <w:color w:val="FF0000"/>
        </w:rPr>
        <w:t>，</w:t>
      </w:r>
      <w:r w:rsidR="00C579DB" w:rsidRPr="0042475C">
        <w:rPr>
          <w:rFonts w:ascii="文鼎中圓" w:eastAsia="文鼎中圓" w:hint="eastAsia"/>
          <w:color w:val="FF0000"/>
        </w:rPr>
        <w:t>填寫相關資訊</w:t>
      </w:r>
      <w:r w:rsidR="00CF2386" w:rsidRPr="0042475C">
        <w:rPr>
          <w:rFonts w:ascii="文鼎中圓" w:eastAsia="文鼎中圓" w:hint="eastAsia"/>
          <w:color w:val="FF0000"/>
        </w:rPr>
        <w:t xml:space="preserve"> </w:t>
      </w:r>
      <w:r w:rsidR="007D76DF">
        <w:rPr>
          <w:rFonts w:ascii="文鼎中圓" w:eastAsia="文鼎中圓" w:hint="eastAsia"/>
          <w:color w:val="FF0000"/>
        </w:rPr>
        <w:t>。</w:t>
      </w:r>
    </w:p>
    <w:p w:rsidR="001C789A" w:rsidRPr="0042475C" w:rsidRDefault="001C789A" w:rsidP="00EA191D">
      <w:pPr>
        <w:rPr>
          <w:rFonts w:ascii="文鼎中圓" w:eastAsia="文鼎中圓"/>
        </w:rPr>
      </w:pPr>
      <w:r w:rsidRPr="0042475C">
        <w:rPr>
          <w:rFonts w:ascii="文鼎中圓" w:eastAsia="文鼎中圓" w:hint="eastAsia"/>
        </w:rPr>
        <w:t>台北</w:t>
      </w:r>
      <w:r w:rsidR="00F76F34" w:rsidRPr="0042475C">
        <w:rPr>
          <w:rFonts w:ascii="文鼎中圓" w:eastAsia="文鼎中圓" w:hint="eastAsia"/>
        </w:rPr>
        <w:t>連絡</w:t>
      </w:r>
      <w:r w:rsidRPr="0042475C">
        <w:rPr>
          <w:rFonts w:ascii="文鼎中圓" w:eastAsia="文鼎中圓" w:hint="eastAsia"/>
        </w:rPr>
        <w:t>電話：</w:t>
      </w:r>
      <w:r w:rsidR="004322DD">
        <w:rPr>
          <w:rFonts w:ascii="文鼎中圓" w:eastAsia="文鼎中圓" w:hint="eastAsia"/>
        </w:rPr>
        <w:t>02-</w:t>
      </w:r>
      <w:r w:rsidR="005F12AD">
        <w:rPr>
          <w:rFonts w:ascii="文鼎中圓" w:eastAsia="文鼎中圓" w:hint="eastAsia"/>
        </w:rPr>
        <w:t>23703556</w:t>
      </w:r>
      <w:r w:rsidR="004322DD">
        <w:rPr>
          <w:rFonts w:ascii="文鼎中圓" w:eastAsia="文鼎中圓" w:hint="eastAsia"/>
        </w:rPr>
        <w:t>林先生</w:t>
      </w:r>
      <w:r w:rsidR="005F12AD">
        <w:rPr>
          <w:rFonts w:ascii="細明體" w:eastAsia="細明體" w:hAnsi="細明體" w:cs="細明體" w:hint="eastAsia"/>
        </w:rPr>
        <w:t xml:space="preserve"> </w:t>
      </w:r>
      <w:r w:rsidR="004322DD">
        <w:rPr>
          <w:rFonts w:ascii="細明體" w:eastAsia="細明體" w:hAnsi="細明體" w:cs="細明體" w:hint="eastAsia"/>
        </w:rPr>
        <w:t xml:space="preserve"> </w:t>
      </w:r>
      <w:r w:rsidRPr="0042475C">
        <w:rPr>
          <w:rFonts w:ascii="文鼎中圓" w:eastAsia="文鼎中圓" w:hint="eastAsia"/>
        </w:rPr>
        <w:t>02-23690079</w:t>
      </w:r>
      <w:r w:rsidR="005F328D" w:rsidRPr="0042475C">
        <w:rPr>
          <w:rFonts w:ascii="文鼎中圓" w:eastAsia="文鼎中圓" w:hint="eastAsia"/>
        </w:rPr>
        <w:t xml:space="preserve">  廖先生</w:t>
      </w:r>
    </w:p>
    <w:p w:rsidR="00405799" w:rsidRPr="005B7514" w:rsidRDefault="00F11679" w:rsidP="00E666C0">
      <w:pPr>
        <w:adjustRightInd w:val="0"/>
        <w:snapToGrid w:val="0"/>
        <w:spacing w:beforeLines="50" w:before="180"/>
        <w:rPr>
          <w:rFonts w:ascii="文鼎中黑" w:eastAsia="文鼎中黑"/>
          <w:b/>
          <w:sz w:val="28"/>
          <w:szCs w:val="28"/>
        </w:rPr>
      </w:pPr>
      <w:r w:rsidRPr="005B7514">
        <w:rPr>
          <w:rFonts w:ascii="文鼎中黑" w:eastAsia="文鼎中黑" w:hint="eastAsia"/>
          <w:b/>
          <w:sz w:val="28"/>
          <w:szCs w:val="28"/>
        </w:rPr>
        <w:t>相關資訊</w:t>
      </w:r>
      <w:r w:rsidR="000561EF">
        <w:rPr>
          <w:rFonts w:ascii="文鼎中黑" w:eastAsia="文鼎中黑" w:hint="eastAsia"/>
          <w:b/>
          <w:sz w:val="28"/>
          <w:szCs w:val="28"/>
        </w:rPr>
        <w:t>下載</w:t>
      </w:r>
      <w:r w:rsidRPr="005B7514">
        <w:rPr>
          <w:rFonts w:ascii="文鼎中黑" w:eastAsia="文鼎中黑" w:hint="eastAsia"/>
          <w:b/>
          <w:sz w:val="28"/>
          <w:szCs w:val="28"/>
        </w:rPr>
        <w:t>：</w:t>
      </w:r>
      <w:r w:rsidR="000561EF">
        <w:rPr>
          <w:rFonts w:ascii="文鼎中黑" w:eastAsia="文鼎中黑" w:hint="eastAsia"/>
          <w:b/>
          <w:sz w:val="28"/>
          <w:szCs w:val="28"/>
        </w:rPr>
        <w:t>請至</w:t>
      </w:r>
      <w:r w:rsidR="00E666C0">
        <w:rPr>
          <w:rFonts w:hint="eastAsia"/>
        </w:rPr>
        <w:t>airport.sgwork.org</w:t>
      </w:r>
      <w:r w:rsidR="000561EF">
        <w:rPr>
          <w:rFonts w:hint="eastAsia"/>
        </w:rPr>
        <w:t>，點擊檔案名稱下載</w:t>
      </w:r>
    </w:p>
    <w:p w:rsidR="00405799" w:rsidRPr="0042475C" w:rsidRDefault="003D21D9" w:rsidP="003D21D9">
      <w:pPr>
        <w:pStyle w:val="a3"/>
        <w:ind w:leftChars="0" w:left="360"/>
        <w:rPr>
          <w:rFonts w:ascii="文鼎中圓" w:eastAsia="文鼎中圓"/>
        </w:rPr>
      </w:pPr>
      <w:r w:rsidRPr="0042475C">
        <w:rPr>
          <w:rFonts w:ascii="文鼎中圓" w:eastAsia="文鼎中圓" w:hint="eastAsia"/>
        </w:rPr>
        <w:t>1.</w:t>
      </w:r>
      <w:r w:rsidR="00405799" w:rsidRPr="0042475C">
        <w:rPr>
          <w:rFonts w:ascii="文鼎中圓" w:eastAsia="文鼎中圓" w:hint="eastAsia"/>
        </w:rPr>
        <w:t>海報</w:t>
      </w:r>
      <w:r w:rsidR="000561EF" w:rsidRPr="0042475C">
        <w:rPr>
          <w:rFonts w:ascii="文鼎中圓" w:eastAsia="文鼎中圓" w:hint="eastAsia"/>
        </w:rPr>
        <w:t>檔</w:t>
      </w:r>
      <w:r w:rsidR="00850097" w:rsidRPr="0042475C">
        <w:rPr>
          <w:rFonts w:ascii="文鼎中圓" w:eastAsia="文鼎中圓" w:hint="eastAsia"/>
        </w:rPr>
        <w:t>sgwork</w:t>
      </w:r>
      <w:r w:rsidR="00EA191D" w:rsidRPr="0042475C">
        <w:rPr>
          <w:rFonts w:ascii="文鼎中圓" w:eastAsia="文鼎中圓" w:hint="eastAsia"/>
        </w:rPr>
        <w:t>.</w:t>
      </w:r>
      <w:r w:rsidR="00850097" w:rsidRPr="0042475C">
        <w:rPr>
          <w:rFonts w:ascii="文鼎中圓" w:eastAsia="文鼎中圓" w:hint="eastAsia"/>
        </w:rPr>
        <w:t>pdf</w:t>
      </w:r>
      <w:r w:rsidR="00CF2386" w:rsidRPr="0042475C">
        <w:rPr>
          <w:rFonts w:ascii="文鼎中圓" w:eastAsia="文鼎中圓" w:hint="eastAsia"/>
        </w:rPr>
        <w:t xml:space="preserve">     2.</w:t>
      </w:r>
      <w:r w:rsidR="000561EF" w:rsidRPr="0042475C">
        <w:rPr>
          <w:rFonts w:ascii="文鼎中圓" w:eastAsia="文鼎中圓" w:hint="eastAsia"/>
        </w:rPr>
        <w:t>簡報檔</w:t>
      </w:r>
      <w:proofErr w:type="spellStart"/>
      <w:r w:rsidR="00850097" w:rsidRPr="0042475C">
        <w:rPr>
          <w:rFonts w:ascii="文鼎中圓" w:eastAsia="文鼎中圓" w:hint="eastAsia"/>
        </w:rPr>
        <w:t>sgwork</w:t>
      </w:r>
      <w:proofErr w:type="spellEnd"/>
      <w:r w:rsidR="00850097" w:rsidRPr="0042475C">
        <w:rPr>
          <w:rFonts w:ascii="文鼎中圓" w:eastAsia="文鼎中圓" w:hint="eastAsia"/>
        </w:rPr>
        <w:t>-</w:t>
      </w:r>
      <w:r w:rsidR="009C57E2" w:rsidRPr="0042475C">
        <w:rPr>
          <w:rFonts w:ascii="文鼎中圓" w:eastAsia="文鼎中圓" w:hint="eastAsia"/>
        </w:rPr>
        <w:t>PPT</w:t>
      </w:r>
      <w:bookmarkEnd w:id="0"/>
    </w:p>
    <w:sectPr w:rsidR="00405799" w:rsidRPr="0042475C" w:rsidSect="00F11679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4E4B" w:rsidRDefault="002A4E4B" w:rsidP="001C0003">
      <w:r>
        <w:separator/>
      </w:r>
    </w:p>
  </w:endnote>
  <w:endnote w:type="continuationSeparator" w:id="0">
    <w:p w:rsidR="002A4E4B" w:rsidRDefault="002A4E4B" w:rsidP="001C00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文鼎新藝體">
    <w:panose1 w:val="02010609010101010101"/>
    <w:charset w:val="88"/>
    <w:family w:val="modern"/>
    <w:pitch w:val="fixed"/>
    <w:sig w:usb0="00000001" w:usb1="08080000" w:usb2="00000010" w:usb3="00000000" w:csb0="001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文鼎中黑">
    <w:panose1 w:val="02010609010101010101"/>
    <w:charset w:val="88"/>
    <w:family w:val="modern"/>
    <w:pitch w:val="fixed"/>
    <w:sig w:usb0="00000001" w:usb1="08080000" w:usb2="00000010" w:usb3="00000000" w:csb0="00100000" w:csb1="00000000"/>
  </w:font>
  <w:font w:name="文鼎中圓">
    <w:panose1 w:val="02010609010101010101"/>
    <w:charset w:val="88"/>
    <w:family w:val="modern"/>
    <w:pitch w:val="fixed"/>
    <w:sig w:usb0="00000001" w:usb1="08080000" w:usb2="00000010" w:usb3="00000000" w:csb0="00100000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4E4B" w:rsidRDefault="002A4E4B" w:rsidP="001C0003">
      <w:r>
        <w:separator/>
      </w:r>
    </w:p>
  </w:footnote>
  <w:footnote w:type="continuationSeparator" w:id="0">
    <w:p w:rsidR="002A4E4B" w:rsidRDefault="002A4E4B" w:rsidP="001C00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2C33EB"/>
    <w:multiLevelType w:val="hybridMultilevel"/>
    <w:tmpl w:val="79C4DBFC"/>
    <w:lvl w:ilvl="0" w:tplc="B9CAFE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2C795E63"/>
    <w:multiLevelType w:val="hybridMultilevel"/>
    <w:tmpl w:val="16FAC708"/>
    <w:lvl w:ilvl="0" w:tplc="51AA4F1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336F67AD"/>
    <w:multiLevelType w:val="hybridMultilevel"/>
    <w:tmpl w:val="3A7C0E1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>
    <w:nsid w:val="4C5F118B"/>
    <w:multiLevelType w:val="hybridMultilevel"/>
    <w:tmpl w:val="36F81862"/>
    <w:lvl w:ilvl="0" w:tplc="B358E8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69E367A1"/>
    <w:multiLevelType w:val="hybridMultilevel"/>
    <w:tmpl w:val="22B49AE2"/>
    <w:lvl w:ilvl="0" w:tplc="0BC868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7A986FE4"/>
    <w:multiLevelType w:val="hybridMultilevel"/>
    <w:tmpl w:val="7598C460"/>
    <w:lvl w:ilvl="0" w:tplc="DFC2B5D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4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4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5174"/>
    <w:rsid w:val="000040D0"/>
    <w:rsid w:val="000204B2"/>
    <w:rsid w:val="000358D6"/>
    <w:rsid w:val="000561EF"/>
    <w:rsid w:val="001023E5"/>
    <w:rsid w:val="001340F7"/>
    <w:rsid w:val="0014303B"/>
    <w:rsid w:val="00166755"/>
    <w:rsid w:val="0018676B"/>
    <w:rsid w:val="001C0003"/>
    <w:rsid w:val="001C789A"/>
    <w:rsid w:val="00297428"/>
    <w:rsid w:val="002A15F4"/>
    <w:rsid w:val="002A4E4B"/>
    <w:rsid w:val="002C241E"/>
    <w:rsid w:val="002E09E4"/>
    <w:rsid w:val="00325575"/>
    <w:rsid w:val="00361D0A"/>
    <w:rsid w:val="003963A9"/>
    <w:rsid w:val="003C5945"/>
    <w:rsid w:val="003D21D9"/>
    <w:rsid w:val="00404C0C"/>
    <w:rsid w:val="00405799"/>
    <w:rsid w:val="0042475C"/>
    <w:rsid w:val="004322DD"/>
    <w:rsid w:val="00475AB3"/>
    <w:rsid w:val="00487403"/>
    <w:rsid w:val="004A09E4"/>
    <w:rsid w:val="004C42EB"/>
    <w:rsid w:val="004D66AF"/>
    <w:rsid w:val="004E3FAF"/>
    <w:rsid w:val="00544912"/>
    <w:rsid w:val="00587EBA"/>
    <w:rsid w:val="0059542E"/>
    <w:rsid w:val="005B7514"/>
    <w:rsid w:val="005C4A98"/>
    <w:rsid w:val="005F12AD"/>
    <w:rsid w:val="005F328D"/>
    <w:rsid w:val="00644FFF"/>
    <w:rsid w:val="0065519A"/>
    <w:rsid w:val="00667F14"/>
    <w:rsid w:val="006740B5"/>
    <w:rsid w:val="00675484"/>
    <w:rsid w:val="006A1E81"/>
    <w:rsid w:val="006F29D6"/>
    <w:rsid w:val="007A26F7"/>
    <w:rsid w:val="007A78B9"/>
    <w:rsid w:val="007B5174"/>
    <w:rsid w:val="007D76DF"/>
    <w:rsid w:val="00850097"/>
    <w:rsid w:val="008A64CF"/>
    <w:rsid w:val="00961A56"/>
    <w:rsid w:val="009C57E2"/>
    <w:rsid w:val="009E7ECC"/>
    <w:rsid w:val="00A33D09"/>
    <w:rsid w:val="00A34068"/>
    <w:rsid w:val="00A77E7A"/>
    <w:rsid w:val="00AC07B1"/>
    <w:rsid w:val="00B44DC0"/>
    <w:rsid w:val="00BF6BF9"/>
    <w:rsid w:val="00C579DB"/>
    <w:rsid w:val="00CE7511"/>
    <w:rsid w:val="00CF2386"/>
    <w:rsid w:val="00CF4B0D"/>
    <w:rsid w:val="00D04005"/>
    <w:rsid w:val="00D0776C"/>
    <w:rsid w:val="00DD2FC6"/>
    <w:rsid w:val="00DF1A65"/>
    <w:rsid w:val="00E1061E"/>
    <w:rsid w:val="00E666C0"/>
    <w:rsid w:val="00E90502"/>
    <w:rsid w:val="00EA044D"/>
    <w:rsid w:val="00EA191D"/>
    <w:rsid w:val="00ED24AB"/>
    <w:rsid w:val="00F11679"/>
    <w:rsid w:val="00F24781"/>
    <w:rsid w:val="00F76D8D"/>
    <w:rsid w:val="00F76F34"/>
    <w:rsid w:val="00F778A4"/>
    <w:rsid w:val="00FA52F1"/>
    <w:rsid w:val="00FC458F"/>
    <w:rsid w:val="00FE64D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040D0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1C000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1C0003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1C000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1C0003"/>
    <w:rPr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1340F7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1340F7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040D0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1C000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1C0003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1C000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1C0003"/>
    <w:rPr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1340F7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1340F7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4CC36C-9ABF-4C08-A443-DF1B619F78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134</Words>
  <Characters>767</Characters>
  <Application>Microsoft Office Word</Application>
  <DocSecurity>0</DocSecurity>
  <Lines>6</Lines>
  <Paragraphs>1</Paragraphs>
  <ScaleCrop>false</ScaleCrop>
  <Company/>
  <LinksUpToDate>false</LinksUpToDate>
  <CharactersWithSpaces>900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locke</dc:creator>
  <cp:lastModifiedBy>locke</cp:lastModifiedBy>
  <cp:revision>2</cp:revision>
  <cp:lastPrinted>2013-05-14T06:11:00Z</cp:lastPrinted>
  <dcterms:created xsi:type="dcterms:W3CDTF">2013-05-14T08:25:00Z</dcterms:created>
  <dcterms:modified xsi:type="dcterms:W3CDTF">2013-05-14T08:25:00Z</dcterms:modified>
</cp:coreProperties>
</file>