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0C" w:rsidRPr="0095680C" w:rsidRDefault="0095680C" w:rsidP="0095680C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工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管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碩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士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在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職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專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班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修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課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證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明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(</w:t>
      </w:r>
      <w:proofErr w:type="spellStart"/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yy</w:t>
      </w:r>
      <w:proofErr w:type="spellEnd"/>
      <w:r w:rsidRPr="0095680C">
        <w:rPr>
          <w:rFonts w:ascii="Times New Roman" w:eastAsia="標楷體" w:hAnsi="Times New Roman" w:cs="Times New Roman"/>
          <w:color w:val="000000"/>
          <w:sz w:val="32"/>
          <w:szCs w:val="32"/>
        </w:rPr>
        <w:t>/mm/dd)</w:t>
      </w:r>
    </w:p>
    <w:p w:rsidR="0095680C" w:rsidRPr="0095680C" w:rsidRDefault="0095680C" w:rsidP="0095680C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95680C">
        <w:rPr>
          <w:rFonts w:ascii="Times New Roman" w:eastAsia="標楷體" w:hAnsi="Times New Roman" w:cs="Times New Roman"/>
          <w:color w:val="000000"/>
          <w:sz w:val="28"/>
          <w:szCs w:val="28"/>
        </w:rPr>
        <w:t>Course Credit Certification for Part-time Master Student</w:t>
      </w:r>
    </w:p>
    <w:p w:rsidR="0095680C" w:rsidRPr="0095680C" w:rsidRDefault="0095680C" w:rsidP="0095680C">
      <w:pPr>
        <w:tabs>
          <w:tab w:val="left" w:pos="4080"/>
        </w:tabs>
        <w:snapToGrid w:val="0"/>
        <w:spacing w:line="240" w:lineRule="atLeast"/>
        <w:rPr>
          <w:rFonts w:ascii="Times New Roman" w:eastAsia="標楷體" w:hAnsi="Times New Roman" w:cs="Times New Roman"/>
          <w:color w:val="000000"/>
          <w:sz w:val="22"/>
        </w:rPr>
      </w:pPr>
      <w:r w:rsidRPr="0095680C">
        <w:rPr>
          <w:rFonts w:ascii="Times New Roman" w:eastAsia="標楷體" w:hAnsi="Times New Roman" w:cs="Times New Roman"/>
          <w:color w:val="000000"/>
          <w:sz w:val="22"/>
        </w:rPr>
        <w:t>茲證明本人於研究所</w:t>
      </w:r>
      <w:proofErr w:type="gramStart"/>
      <w:r w:rsidRPr="0095680C">
        <w:rPr>
          <w:rFonts w:ascii="Times New Roman" w:eastAsia="標楷體" w:hAnsi="Times New Roman" w:cs="Times New Roman"/>
          <w:color w:val="000000"/>
          <w:sz w:val="22"/>
        </w:rPr>
        <w:t>期間，</w:t>
      </w:r>
      <w:proofErr w:type="gramEnd"/>
      <w:r w:rsidRPr="0095680C">
        <w:rPr>
          <w:rFonts w:ascii="Times New Roman" w:eastAsia="標楷體" w:hAnsi="Times New Roman" w:cs="Times New Roman"/>
          <w:color w:val="000000"/>
          <w:sz w:val="22"/>
        </w:rPr>
        <w:t>修習基本專業選修科目五科及管院科系其他選修科目十科（含專業選修科目）之科目名稱，</w:t>
      </w:r>
      <w:r w:rsidRPr="0095680C">
        <w:rPr>
          <w:rFonts w:ascii="Times New Roman" w:eastAsia="標楷體" w:hAnsi="Times New Roman" w:cs="Times New Roman"/>
          <w:b/>
          <w:color w:val="000000"/>
          <w:sz w:val="22"/>
        </w:rPr>
        <w:t>應為四十五學分</w:t>
      </w:r>
      <w:r w:rsidRPr="0095680C">
        <w:rPr>
          <w:rFonts w:ascii="Times New Roman" w:eastAsia="標楷體" w:hAnsi="Times New Roman" w:cs="Times New Roman"/>
          <w:color w:val="000000"/>
          <w:sz w:val="22"/>
        </w:rPr>
        <w:t>，如下表：</w:t>
      </w:r>
    </w:p>
    <w:p w:rsidR="0095680C" w:rsidRPr="0095680C" w:rsidRDefault="0095680C" w:rsidP="0095680C">
      <w:pPr>
        <w:tabs>
          <w:tab w:val="left" w:pos="4080"/>
        </w:tabs>
        <w:snapToGrid w:val="0"/>
        <w:spacing w:beforeLines="20" w:before="72" w:afterLines="20" w:after="72" w:line="240" w:lineRule="atLeast"/>
        <w:ind w:rightChars="-12" w:right="-29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95680C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Please fill in courses you have got course credits during the period of graduate study, 5 professional elective courses and 10 other elective courses, </w:t>
      </w:r>
      <w:r w:rsidRPr="0095680C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total 45 credits</w:t>
      </w:r>
      <w:r w:rsidRPr="0095680C">
        <w:rPr>
          <w:rFonts w:ascii="Times New Roman" w:eastAsia="標楷體" w:hAnsi="Times New Roman" w:cs="Times New Roman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2337"/>
        <w:gridCol w:w="2706"/>
        <w:gridCol w:w="1989"/>
        <w:gridCol w:w="1086"/>
        <w:gridCol w:w="3881"/>
      </w:tblGrid>
      <w:tr w:rsidR="0095680C" w:rsidRPr="0095680C" w:rsidTr="000954EA">
        <w:trPr>
          <w:trHeight w:val="444"/>
        </w:trPr>
        <w:tc>
          <w:tcPr>
            <w:tcW w:w="248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課程代號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Course No.</w:t>
            </w:r>
          </w:p>
        </w:tc>
        <w:tc>
          <w:tcPr>
            <w:tcW w:w="2706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科目名稱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1086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成績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3881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備註</w:t>
            </w: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尚在修課科目</w:t>
            </w: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Notation</w:t>
            </w: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Current Study Course</w:t>
            </w: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必修科目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Required Course</w:t>
            </w:r>
          </w:p>
        </w:tc>
        <w:tc>
          <w:tcPr>
            <w:tcW w:w="233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TC5001</w:t>
            </w:r>
          </w:p>
        </w:tc>
        <w:tc>
          <w:tcPr>
            <w:tcW w:w="270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學術研究倫理</w:t>
            </w:r>
          </w:p>
          <w:p w:rsidR="0095680C" w:rsidRPr="0095680C" w:rsidRDefault="0095680C" w:rsidP="0095680C">
            <w:pPr>
              <w:wordWrap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Academic Research Ethics</w:t>
            </w: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專業選修科目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Professional Elective Courses</w:t>
            </w:r>
          </w:p>
        </w:tc>
        <w:tc>
          <w:tcPr>
            <w:tcW w:w="233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IM</w:t>
            </w:r>
          </w:p>
        </w:tc>
        <w:tc>
          <w:tcPr>
            <w:tcW w:w="270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IM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IM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IM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IM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基礎課程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Basic Courses</w:t>
            </w:r>
          </w:p>
        </w:tc>
        <w:tc>
          <w:tcPr>
            <w:tcW w:w="233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個案討論課程</w:t>
            </w:r>
          </w:p>
          <w:p w:rsidR="0095680C" w:rsidRPr="0095680C" w:rsidRDefault="0095680C" w:rsidP="0095680C">
            <w:pPr>
              <w:snapToGrid w:val="0"/>
              <w:spacing w:line="1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Case Discussion Course</w:t>
            </w:r>
          </w:p>
        </w:tc>
        <w:tc>
          <w:tcPr>
            <w:tcW w:w="233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>其他選修科目</w:t>
            </w:r>
          </w:p>
          <w:p w:rsidR="0095680C" w:rsidRPr="0095680C" w:rsidRDefault="0095680C" w:rsidP="0095680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568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Other </w:t>
            </w:r>
            <w:r w:rsidRPr="0095680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Elective Courses</w:t>
            </w:r>
          </w:p>
        </w:tc>
        <w:tc>
          <w:tcPr>
            <w:tcW w:w="233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5680C" w:rsidRPr="0095680C" w:rsidTr="000954EA">
        <w:trPr>
          <w:cantSplit/>
          <w:trHeight w:val="369"/>
        </w:trPr>
        <w:tc>
          <w:tcPr>
            <w:tcW w:w="2488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5680C" w:rsidRPr="0095680C" w:rsidRDefault="0095680C" w:rsidP="0095680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95680C" w:rsidRPr="0095680C" w:rsidRDefault="0095680C" w:rsidP="0095680C">
      <w:pPr>
        <w:adjustRightInd w:val="0"/>
        <w:snapToGrid w:val="0"/>
        <w:spacing w:line="160" w:lineRule="atLeast"/>
        <w:rPr>
          <w:rFonts w:ascii="Times New Roman" w:eastAsia="標楷體" w:hAnsi="Times New Roman" w:cs="Times New Roman"/>
          <w:color w:val="000000"/>
          <w:szCs w:val="28"/>
        </w:rPr>
      </w:pPr>
      <w:r w:rsidRPr="0095680C">
        <w:rPr>
          <w:rFonts w:ascii="Times New Roman" w:eastAsia="標楷體" w:hAnsi="Times New Roman" w:cs="Times New Roman"/>
          <w:color w:val="000000"/>
          <w:szCs w:val="28"/>
        </w:rPr>
        <w:t>系主任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(Chairman)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：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 xml:space="preserve">           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指導教授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(Advisor)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：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  <w:t xml:space="preserve">         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  <w:t xml:space="preserve"> 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備註：請附成績單證明</w:t>
      </w:r>
    </w:p>
    <w:p w:rsidR="0095680C" w:rsidRPr="0095680C" w:rsidRDefault="008279B2" w:rsidP="0095680C">
      <w:pPr>
        <w:tabs>
          <w:tab w:val="left" w:pos="7975"/>
        </w:tabs>
        <w:adjustRightInd w:val="0"/>
        <w:snapToGrid w:val="0"/>
        <w:spacing w:line="160" w:lineRule="atLeast"/>
        <w:rPr>
          <w:rFonts w:ascii="Times New Roman" w:eastAsia="標楷體" w:hAnsi="Times New Roman" w:cs="Times New Roman"/>
          <w:color w:val="00000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Cs w:val="28"/>
        </w:rPr>
        <w:t xml:space="preserve">              </w:t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 xml:space="preserve">             </w:t>
      </w:r>
      <w:r w:rsidR="0095680C" w:rsidRPr="0095680C">
        <w:rPr>
          <w:rFonts w:ascii="Times New Roman" w:eastAsia="標楷體" w:hAnsi="Times New Roman" w:cs="Times New Roman"/>
          <w:color w:val="000000"/>
          <w:sz w:val="14"/>
          <w:szCs w:val="28"/>
        </w:rPr>
        <w:t xml:space="preserve"> </w:t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>學號</w:t>
      </w:r>
      <w:r w:rsidR="0095680C"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 xml:space="preserve">(Reg. </w:t>
      </w:r>
      <w:proofErr w:type="gramStart"/>
      <w:r w:rsidR="0095680C"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No.)</w:t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>：</w:t>
      </w:r>
      <w:proofErr w:type="gramEnd"/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95680C" w:rsidRPr="0095680C">
        <w:rPr>
          <w:rFonts w:ascii="Times New Roman" w:eastAsia="標楷體" w:hAnsi="Times New Roman" w:cs="Times New Roman"/>
          <w:color w:val="000000"/>
          <w:szCs w:val="28"/>
        </w:rPr>
        <w:tab/>
        <w:t xml:space="preserve">  </w:t>
      </w:r>
      <w:r w:rsidR="0095680C"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 xml:space="preserve">         </w:t>
      </w:r>
      <w:r w:rsidR="0095680C" w:rsidRPr="0095680C">
        <w:rPr>
          <w:rFonts w:ascii="Times New Roman" w:eastAsia="標楷體" w:hAnsi="Times New Roman" w:cs="Times New Roman"/>
          <w:color w:val="000000"/>
          <w:sz w:val="18"/>
          <w:szCs w:val="20"/>
        </w:rPr>
        <w:t xml:space="preserve">(Note: Attach Certified </w:t>
      </w:r>
      <w:r w:rsidR="0095680C" w:rsidRPr="0095680C">
        <w:rPr>
          <w:rFonts w:ascii="Times New Roman" w:eastAsia="標楷體" w:hAnsi="Times New Roman" w:cs="Times New Roman"/>
          <w:color w:val="000000"/>
          <w:kern w:val="0"/>
          <w:sz w:val="18"/>
          <w:szCs w:val="20"/>
        </w:rPr>
        <w:t>Transcript)</w:t>
      </w:r>
    </w:p>
    <w:p w:rsidR="0095680C" w:rsidRPr="0095680C" w:rsidRDefault="0095680C" w:rsidP="0095680C">
      <w:pPr>
        <w:adjustRightInd w:val="0"/>
        <w:snapToGrid w:val="0"/>
        <w:spacing w:line="160" w:lineRule="atLeast"/>
        <w:rPr>
          <w:rFonts w:ascii="Times New Roman" w:eastAsia="標楷體" w:hAnsi="Times New Roman" w:cs="Times New Roman"/>
          <w:color w:val="000000"/>
          <w:szCs w:val="28"/>
        </w:rPr>
      </w:pP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="008279B2">
        <w:rPr>
          <w:rFonts w:ascii="Times New Roman" w:eastAsia="標楷體" w:hAnsi="Times New Roman" w:cs="Times New Roman" w:hint="eastAsia"/>
          <w:color w:val="000000"/>
          <w:szCs w:val="28"/>
        </w:rPr>
        <w:t xml:space="preserve">                  </w:t>
      </w:r>
      <w:r w:rsidRPr="0095680C">
        <w:rPr>
          <w:rFonts w:ascii="Times New Roman" w:eastAsia="標楷體" w:hAnsi="Times New Roman" w:cs="Times New Roman"/>
          <w:color w:val="000000"/>
          <w:sz w:val="20"/>
          <w:szCs w:val="28"/>
        </w:rPr>
        <w:t xml:space="preserve"> </w:t>
      </w:r>
      <w:r w:rsidR="008279B2">
        <w:rPr>
          <w:rFonts w:ascii="Times New Roman" w:eastAsia="標楷體" w:hAnsi="Times New Roman" w:cs="Times New Roman"/>
          <w:color w:val="000000"/>
          <w:sz w:val="20"/>
          <w:szCs w:val="28"/>
        </w:rPr>
        <w:t xml:space="preserve"> </w:t>
      </w:r>
      <w:bookmarkStart w:id="0" w:name="_GoBack"/>
      <w:bookmarkEnd w:id="0"/>
      <w:r w:rsidRPr="0095680C">
        <w:rPr>
          <w:rFonts w:ascii="Times New Roman" w:eastAsia="標楷體" w:hAnsi="Times New Roman" w:cs="Times New Roman"/>
          <w:color w:val="000000"/>
          <w:szCs w:val="28"/>
        </w:rPr>
        <w:t>學生簽名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(Name)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：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ab/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聯絡方式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 xml:space="preserve">(Contact </w:t>
      </w:r>
      <w:r w:rsidR="008279B2"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N</w:t>
      </w:r>
      <w:r w:rsidR="008279B2">
        <w:rPr>
          <w:rFonts w:ascii="Times New Roman" w:eastAsia="標楷體" w:hAnsi="Times New Roman" w:cs="Times New Roman"/>
          <w:color w:val="000000"/>
          <w:sz w:val="22"/>
          <w:szCs w:val="24"/>
        </w:rPr>
        <w:t>umber</w:t>
      </w:r>
      <w:r w:rsidRPr="0095680C">
        <w:rPr>
          <w:rFonts w:ascii="Times New Roman" w:eastAsia="標楷體" w:hAnsi="Times New Roman" w:cs="Times New Roman"/>
          <w:color w:val="000000"/>
          <w:sz w:val="22"/>
          <w:szCs w:val="24"/>
        </w:rPr>
        <w:t>)</w:t>
      </w:r>
      <w:r w:rsidRPr="0095680C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EC4136" w:rsidRDefault="008279B2"/>
    <w:sectPr w:rsidR="00EC4136" w:rsidSect="0095680C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0C"/>
    <w:rsid w:val="008279B2"/>
    <w:rsid w:val="0095680C"/>
    <w:rsid w:val="00B82482"/>
    <w:rsid w:val="00C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2899"/>
  <w15:chartTrackingRefBased/>
  <w15:docId w15:val="{0B9F8326-74F6-4825-BD73-D949F1C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2022-03-31T01:58:00Z</dcterms:created>
  <dcterms:modified xsi:type="dcterms:W3CDTF">2022-04-07T08:24:00Z</dcterms:modified>
</cp:coreProperties>
</file>